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523B" w14:textId="205AA129" w:rsidR="00BC598A" w:rsidRPr="00160AF3" w:rsidRDefault="003966DD" w:rsidP="71461D12">
      <w:pPr>
        <w:jc w:val="both"/>
        <w:rPr>
          <w:rFonts w:ascii="Century Gothic" w:hAnsi="Century Gothic" w:cstheme="minorBidi"/>
        </w:rPr>
      </w:pPr>
      <w:r w:rsidRPr="71461D12">
        <w:rPr>
          <w:rFonts w:ascii="Century Gothic" w:hAnsi="Century Gothic" w:cstheme="minorBidi"/>
        </w:rPr>
        <w:t>Name: _</w:t>
      </w:r>
      <w:r w:rsidR="009C15F3" w:rsidRPr="71461D12">
        <w:rPr>
          <w:rFonts w:ascii="Century Gothic" w:hAnsi="Century Gothic" w:cstheme="minorBidi"/>
        </w:rPr>
        <w:t>_____________________________________</w:t>
      </w:r>
      <w:r w:rsidR="009B4078">
        <w:rPr>
          <w:rFonts w:ascii="Century Gothic" w:hAnsi="Century Gothic" w:cstheme="minorHAnsi"/>
        </w:rPr>
        <w:tab/>
      </w:r>
      <w:r w:rsidR="009B4078">
        <w:rPr>
          <w:rFonts w:ascii="Century Gothic" w:hAnsi="Century Gothic" w:cstheme="minorHAnsi"/>
        </w:rPr>
        <w:tab/>
      </w:r>
      <w:r w:rsidR="009B4078">
        <w:rPr>
          <w:rFonts w:ascii="Century Gothic" w:hAnsi="Century Gothic" w:cstheme="minorHAnsi"/>
        </w:rPr>
        <w:tab/>
      </w:r>
      <w:r w:rsidR="009C15F3" w:rsidRPr="71461D12">
        <w:rPr>
          <w:rFonts w:ascii="Century Gothic" w:hAnsi="Century Gothic" w:cstheme="minorBidi"/>
        </w:rPr>
        <w:t>Algebra 1 HW –</w:t>
      </w:r>
      <w:r w:rsidR="00BC598A" w:rsidRPr="71461D12">
        <w:rPr>
          <w:rFonts w:ascii="Century Gothic" w:hAnsi="Century Gothic" w:cstheme="minorBidi"/>
        </w:rPr>
        <w:t xml:space="preserve"> </w:t>
      </w:r>
      <w:r w:rsidR="009C15F3" w:rsidRPr="71461D12">
        <w:rPr>
          <w:rFonts w:ascii="Century Gothic" w:hAnsi="Century Gothic" w:cstheme="minorBidi"/>
        </w:rPr>
        <w:t>Unit 2</w:t>
      </w:r>
      <w:r w:rsidR="00045E01" w:rsidRPr="71461D12">
        <w:rPr>
          <w:rFonts w:ascii="Century Gothic" w:hAnsi="Century Gothic" w:cstheme="minorBidi"/>
        </w:rPr>
        <w:t>:1 Review 2</w:t>
      </w:r>
    </w:p>
    <w:p w14:paraId="3AAE8778" w14:textId="77777777" w:rsidR="009C15F3" w:rsidRPr="00160AF3" w:rsidRDefault="009C15F3" w:rsidP="00BC598A">
      <w:pPr>
        <w:rPr>
          <w:rFonts w:ascii="Century Gothic" w:hAnsi="Century Gothic" w:cstheme="minorHAnsi"/>
          <w:b/>
          <w:sz w:val="20"/>
        </w:rPr>
      </w:pPr>
    </w:p>
    <w:p w14:paraId="44FC7C2F" w14:textId="136F813A" w:rsidR="009C15F3" w:rsidRDefault="009C15F3" w:rsidP="009C15F3">
      <w:pPr>
        <w:jc w:val="center"/>
        <w:rPr>
          <w:rFonts w:ascii="Century Gothic" w:hAnsi="Century Gothic" w:cstheme="minorHAnsi"/>
          <w:b/>
        </w:rPr>
      </w:pPr>
      <w:r w:rsidRPr="00FA5C51">
        <w:rPr>
          <w:rFonts w:ascii="Century Gothic" w:hAnsi="Century Gothic" w:cstheme="minorHAnsi"/>
          <w:b/>
          <w:sz w:val="28"/>
          <w:u w:val="single"/>
        </w:rPr>
        <w:t xml:space="preserve">Show </w:t>
      </w:r>
      <w:r w:rsidR="00160AF3" w:rsidRPr="00FA5C51">
        <w:rPr>
          <w:rFonts w:ascii="Century Gothic" w:hAnsi="Century Gothic" w:cstheme="minorHAnsi"/>
          <w:b/>
          <w:sz w:val="28"/>
          <w:u w:val="single"/>
        </w:rPr>
        <w:t>ALL</w:t>
      </w:r>
      <w:r w:rsidRPr="00FA5C51">
        <w:rPr>
          <w:rFonts w:ascii="Century Gothic" w:hAnsi="Century Gothic" w:cstheme="minorHAnsi"/>
          <w:b/>
          <w:sz w:val="28"/>
          <w:u w:val="single"/>
        </w:rPr>
        <w:t xml:space="preserve"> work</w:t>
      </w:r>
      <w:r w:rsidRPr="00FA5C51">
        <w:rPr>
          <w:rFonts w:ascii="Century Gothic" w:hAnsi="Century Gothic" w:cstheme="minorHAnsi"/>
          <w:b/>
          <w:sz w:val="28"/>
        </w:rPr>
        <w:t xml:space="preserve"> </w:t>
      </w:r>
      <w:r w:rsidRPr="009C15F3">
        <w:rPr>
          <w:rFonts w:ascii="Century Gothic" w:hAnsi="Century Gothic" w:cstheme="minorHAnsi"/>
          <w:b/>
        </w:rPr>
        <w:t>on the back or on another sheet of paper that is stapled to your homework.</w:t>
      </w:r>
    </w:p>
    <w:p w14:paraId="37BD5122" w14:textId="77777777" w:rsidR="00DD61A5" w:rsidRPr="009C614C" w:rsidRDefault="00DD61A5" w:rsidP="009C15F3">
      <w:pPr>
        <w:jc w:val="center"/>
        <w:rPr>
          <w:rFonts w:ascii="Century Gothic" w:hAnsi="Century Gothic" w:cstheme="minorHAnsi"/>
          <w:b/>
          <w:sz w:val="16"/>
          <w:szCs w:val="16"/>
        </w:rPr>
      </w:pPr>
    </w:p>
    <w:tbl>
      <w:tblPr>
        <w:tblW w:w="4952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2797"/>
        <w:gridCol w:w="2801"/>
        <w:gridCol w:w="2801"/>
      </w:tblGrid>
      <w:tr w:rsidR="009B4078" w:rsidRPr="009D17D8" w14:paraId="751DC3DA" w14:textId="77777777" w:rsidTr="009B4078">
        <w:trPr>
          <w:trHeight w:val="291"/>
        </w:trPr>
        <w:tc>
          <w:tcPr>
            <w:tcW w:w="1249" w:type="pct"/>
            <w:tcBorders>
              <w:top w:val="single" w:sz="24" w:space="0" w:color="auto"/>
              <w:bottom w:val="single" w:sz="24" w:space="0" w:color="auto"/>
            </w:tcBorders>
          </w:tcPr>
          <w:p w14:paraId="46729EAF" w14:textId="5AB71923" w:rsidR="009B4078" w:rsidRDefault="009B407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>
              <w:rPr>
                <w:rFonts w:ascii="Century Gothic" w:hAnsi="Century Gothic"/>
                <w:b/>
                <w:szCs w:val="36"/>
              </w:rPr>
              <w:t>Monday</w:t>
            </w:r>
          </w:p>
        </w:tc>
        <w:tc>
          <w:tcPr>
            <w:tcW w:w="1249" w:type="pct"/>
            <w:tcBorders>
              <w:top w:val="single" w:sz="24" w:space="0" w:color="auto"/>
              <w:bottom w:val="single" w:sz="24" w:space="0" w:color="auto"/>
            </w:tcBorders>
          </w:tcPr>
          <w:p w14:paraId="114582FE" w14:textId="225232C6" w:rsidR="009B4078" w:rsidRPr="003966DD" w:rsidRDefault="009B407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>
              <w:rPr>
                <w:rFonts w:ascii="Century Gothic" w:hAnsi="Century Gothic"/>
                <w:b/>
                <w:szCs w:val="36"/>
              </w:rPr>
              <w:t>Tuesday</w:t>
            </w:r>
          </w:p>
        </w:tc>
        <w:tc>
          <w:tcPr>
            <w:tcW w:w="1251" w:type="pct"/>
            <w:tcBorders>
              <w:top w:val="single" w:sz="24" w:space="0" w:color="auto"/>
              <w:bottom w:val="single" w:sz="24" w:space="0" w:color="auto"/>
            </w:tcBorders>
          </w:tcPr>
          <w:p w14:paraId="32BF10C8" w14:textId="2CC2FBA9" w:rsidR="009B4078" w:rsidRPr="003966DD" w:rsidRDefault="009B407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>
              <w:rPr>
                <w:rFonts w:ascii="Century Gothic" w:hAnsi="Century Gothic"/>
                <w:b/>
                <w:szCs w:val="36"/>
              </w:rPr>
              <w:t>Wednesday</w:t>
            </w:r>
          </w:p>
        </w:tc>
        <w:tc>
          <w:tcPr>
            <w:tcW w:w="1251" w:type="pct"/>
            <w:tcBorders>
              <w:top w:val="single" w:sz="24" w:space="0" w:color="auto"/>
              <w:bottom w:val="single" w:sz="24" w:space="0" w:color="auto"/>
            </w:tcBorders>
          </w:tcPr>
          <w:p w14:paraId="66F39F92" w14:textId="5F0AC363" w:rsidR="009B4078" w:rsidRPr="003966DD" w:rsidRDefault="009B4078" w:rsidP="00814508">
            <w:pPr>
              <w:jc w:val="center"/>
              <w:rPr>
                <w:rFonts w:ascii="Century Gothic" w:hAnsi="Century Gothic"/>
                <w:b/>
                <w:szCs w:val="36"/>
              </w:rPr>
            </w:pPr>
            <w:r>
              <w:rPr>
                <w:rFonts w:ascii="Century Gothic" w:hAnsi="Century Gothic"/>
                <w:b/>
                <w:szCs w:val="36"/>
              </w:rPr>
              <w:t>Thursday</w:t>
            </w:r>
          </w:p>
        </w:tc>
      </w:tr>
      <w:tr w:rsidR="009B4078" w:rsidRPr="005E2F5C" w14:paraId="7D0682C5" w14:textId="77777777" w:rsidTr="009B4078">
        <w:trPr>
          <w:trHeight w:val="319"/>
        </w:trPr>
        <w:tc>
          <w:tcPr>
            <w:tcW w:w="1249" w:type="pct"/>
          </w:tcPr>
          <w:p w14:paraId="348E4166" w14:textId="07A7D6A3" w:rsidR="009B4078" w:rsidRDefault="009B4078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64AA5" w:rsidRPr="00007A33">
              <w:rPr>
                <w:rFonts w:ascii="Arial" w:hAnsi="Arial" w:cs="Arial"/>
                <w:sz w:val="20"/>
                <w:szCs w:val="20"/>
              </w:rPr>
              <w:t xml:space="preserve">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109</m:t>
                  </m:r>
                </m:e>
              </m:rad>
            </m:oMath>
          </w:p>
        </w:tc>
        <w:tc>
          <w:tcPr>
            <w:tcW w:w="1249" w:type="pct"/>
          </w:tcPr>
          <w:p w14:paraId="41FF5719" w14:textId="2382748B" w:rsidR="009B4078" w:rsidRPr="00007A33" w:rsidRDefault="009B4078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√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3872</m:t>
              </m:r>
            </m:oMath>
          </w:p>
        </w:tc>
        <w:tc>
          <w:tcPr>
            <w:tcW w:w="1251" w:type="pct"/>
          </w:tcPr>
          <w:p w14:paraId="257AAB07" w14:textId="13DC5A9F" w:rsidR="009B4078" w:rsidRPr="00726E7B" w:rsidRDefault="009B4078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√576</m:t>
              </m:r>
            </m:oMath>
          </w:p>
        </w:tc>
        <w:tc>
          <w:tcPr>
            <w:tcW w:w="1251" w:type="pct"/>
          </w:tcPr>
          <w:p w14:paraId="2CCCE50F" w14:textId="77777777" w:rsidR="009B4078" w:rsidRPr="00726E7B" w:rsidRDefault="009B4078" w:rsidP="00726E7B">
            <w:pPr>
              <w:rPr>
                <w:rFonts w:ascii="Arial" w:hAnsi="Arial" w:cs="Arial"/>
                <w:sz w:val="20"/>
                <w:szCs w:val="20"/>
              </w:rPr>
            </w:pPr>
            <w:r w:rsidRPr="00726E7B">
              <w:rPr>
                <w:rFonts w:ascii="Arial" w:hAnsi="Arial" w:cs="Arial"/>
                <w:sz w:val="20"/>
                <w:szCs w:val="20"/>
              </w:rPr>
              <w:t xml:space="preserve">1. Simplify: </w:t>
            </w:r>
          </w:p>
          <w:p w14:paraId="6DFFF3B2" w14:textId="55102DE9" w:rsidR="009B4078" w:rsidRPr="00726E7B" w:rsidRDefault="00164AA5" w:rsidP="00726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882</m:t>
                    </m:r>
                  </m:e>
                </m:rad>
              </m:oMath>
            </m:oMathPara>
          </w:p>
        </w:tc>
      </w:tr>
      <w:tr w:rsidR="009B4078" w:rsidRPr="005E2F5C" w14:paraId="459D68B9" w14:textId="77777777" w:rsidTr="009B4078">
        <w:trPr>
          <w:trHeight w:val="319"/>
        </w:trPr>
        <w:tc>
          <w:tcPr>
            <w:tcW w:w="1249" w:type="pct"/>
          </w:tcPr>
          <w:p w14:paraId="47862D9E" w14:textId="2E76B285" w:rsidR="009B4078" w:rsidRPr="005D5F48" w:rsidRDefault="009B4078" w:rsidP="00007A33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6F2C1162" w14:textId="0966CAFE" w:rsidR="009B4078" w:rsidRPr="005D5F48" w:rsidRDefault="009B4078" w:rsidP="00007A33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</w:tcPr>
          <w:p w14:paraId="08A3D22B" w14:textId="76A24D64" w:rsidR="009B4078" w:rsidRPr="005D5F48" w:rsidRDefault="009B4078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</w:tcPr>
          <w:p w14:paraId="0FC26EF3" w14:textId="42C93658" w:rsidR="009B4078" w:rsidRPr="005D5F48" w:rsidRDefault="009B4078" w:rsidP="00726E7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9B4078" w:rsidRPr="005E2F5C" w14:paraId="682072A6" w14:textId="77777777" w:rsidTr="009B4078">
        <w:trPr>
          <w:trHeight w:val="319"/>
        </w:trPr>
        <w:tc>
          <w:tcPr>
            <w:tcW w:w="1249" w:type="pct"/>
          </w:tcPr>
          <w:p w14:paraId="7BBB1835" w14:textId="77777777" w:rsidR="005315B1" w:rsidRPr="00007A33" w:rsidRDefault="00FB75C1" w:rsidP="005315B1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315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5B1" w:rsidRPr="00007A33">
              <w:rPr>
                <w:rFonts w:ascii="Arial" w:hAnsi="Arial" w:cs="Arial"/>
                <w:sz w:val="20"/>
                <w:szCs w:val="20"/>
              </w:rPr>
              <w:t xml:space="preserve">Simplify: </w:t>
            </w:r>
          </w:p>
          <w:p w14:paraId="539C9B98" w14:textId="1C000D52" w:rsidR="005315B1" w:rsidRPr="00DD61A5" w:rsidRDefault="005315B1" w:rsidP="005315B1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x+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-(x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-3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  <w:p w14:paraId="4E01C1B1" w14:textId="20A52CF9" w:rsidR="009B4078" w:rsidRDefault="009B4078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6EC51D4" w14:textId="00D6DDA5" w:rsidR="009B4078" w:rsidRPr="00007A33" w:rsidRDefault="009B4078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Simplify: </w:t>
            </w:r>
          </w:p>
          <w:p w14:paraId="0F7B690F" w14:textId="17300561" w:rsidR="009B4078" w:rsidRPr="00DD61A5" w:rsidRDefault="009B4078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2x+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8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-(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-2)</m:t>
                </m:r>
              </m:oMath>
            </m:oMathPara>
          </w:p>
          <w:p w14:paraId="6A345374" w14:textId="74DE4EA1" w:rsidR="009B4078" w:rsidRPr="00007A33" w:rsidRDefault="009B4078" w:rsidP="00007A3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1102E37" w14:textId="77777777" w:rsidR="009B4078" w:rsidRDefault="009B4078" w:rsidP="0072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74727ABB" w14:textId="006D0B6A" w:rsidR="009B4078" w:rsidRPr="00726E7B" w:rsidRDefault="009B4078" w:rsidP="00726E7B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x-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6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251" w:type="pct"/>
          </w:tcPr>
          <w:p w14:paraId="51EF580E" w14:textId="77777777" w:rsidR="009B4078" w:rsidRDefault="009B4078" w:rsidP="003B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2.Simplify: </w:t>
            </w:r>
          </w:p>
          <w:p w14:paraId="66DB3FDB" w14:textId="01BC87A3" w:rsidR="009B4078" w:rsidRPr="00726E7B" w:rsidRDefault="009B4078" w:rsidP="003B1750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(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y+3)(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2y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+9)</m:t>
                </m:r>
              </m:oMath>
            </m:oMathPara>
          </w:p>
        </w:tc>
      </w:tr>
      <w:tr w:rsidR="009B4078" w:rsidRPr="005E2F5C" w14:paraId="09890A55" w14:textId="77777777" w:rsidTr="009B4078">
        <w:trPr>
          <w:trHeight w:val="319"/>
        </w:trPr>
        <w:tc>
          <w:tcPr>
            <w:tcW w:w="1249" w:type="pct"/>
          </w:tcPr>
          <w:p w14:paraId="0FC6644F" w14:textId="1AAB5396" w:rsidR="009B4078" w:rsidRPr="005D5F48" w:rsidRDefault="009B4078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1C8CA79D" w14:textId="4300C65B" w:rsidR="009B4078" w:rsidRDefault="009B407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</w:tcPr>
          <w:p w14:paraId="5B06EF8D" w14:textId="413AD5E0" w:rsidR="009B4078" w:rsidRDefault="009B407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</w:tcPr>
          <w:p w14:paraId="3420D2EF" w14:textId="092BBC55" w:rsidR="009B4078" w:rsidRDefault="009B407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9B4078" w:rsidRPr="005E2F5C" w14:paraId="4854679F" w14:textId="77777777" w:rsidTr="009B4078">
        <w:trPr>
          <w:trHeight w:val="319"/>
        </w:trPr>
        <w:tc>
          <w:tcPr>
            <w:tcW w:w="1249" w:type="pct"/>
          </w:tcPr>
          <w:p w14:paraId="2A4A9905" w14:textId="77777777" w:rsidR="005315B1" w:rsidRDefault="00FB75C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5315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5B1" w:rsidRPr="00007A33">
              <w:rPr>
                <w:rFonts w:ascii="Arial" w:hAnsi="Arial" w:cs="Arial"/>
                <w:sz w:val="20"/>
                <w:szCs w:val="20"/>
              </w:rPr>
              <w:t xml:space="preserve">Solve: </w:t>
            </w:r>
          </w:p>
          <w:p w14:paraId="6ECA15FF" w14:textId="667825AF" w:rsidR="009B4078" w:rsidRDefault="005315B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-7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+3m=2(m-2)</m:t>
                </m:r>
              </m:oMath>
            </m:oMathPara>
          </w:p>
        </w:tc>
        <w:tc>
          <w:tcPr>
            <w:tcW w:w="1249" w:type="pct"/>
          </w:tcPr>
          <w:p w14:paraId="21DF1A59" w14:textId="73652854" w:rsidR="009B4078" w:rsidRPr="00007A33" w:rsidRDefault="009B407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12x-5=17</m:t>
              </m:r>
            </m:oMath>
          </w:p>
        </w:tc>
        <w:tc>
          <w:tcPr>
            <w:tcW w:w="1251" w:type="pct"/>
          </w:tcPr>
          <w:p w14:paraId="1D4CEF8C" w14:textId="77777777" w:rsidR="005315B1" w:rsidRDefault="009B4078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Solve: </w:t>
            </w:r>
          </w:p>
          <w:p w14:paraId="070290DE" w14:textId="0ACE0971" w:rsidR="009B4078" w:rsidRPr="00726E7B" w:rsidRDefault="005315B1" w:rsidP="005D5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5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2x-3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=2(3x+5)</m:t>
                </m:r>
              </m:oMath>
            </m:oMathPara>
          </w:p>
        </w:tc>
        <w:tc>
          <w:tcPr>
            <w:tcW w:w="1251" w:type="pct"/>
          </w:tcPr>
          <w:p w14:paraId="5D41692E" w14:textId="77777777" w:rsidR="005315B1" w:rsidRDefault="009B407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3B1750">
              <w:rPr>
                <w:rFonts w:ascii="Arial" w:hAnsi="Arial" w:cs="Arial"/>
                <w:sz w:val="20"/>
                <w:szCs w:val="20"/>
              </w:rPr>
              <w:t>3.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Solve: </w:t>
            </w:r>
          </w:p>
          <w:p w14:paraId="087C4189" w14:textId="201EEB9B" w:rsidR="009B4078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2y+(-3y)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(y+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)</m:t>
                </m:r>
              </m:oMath>
            </m:oMathPara>
          </w:p>
        </w:tc>
      </w:tr>
      <w:tr w:rsidR="009B4078" w:rsidRPr="005E2F5C" w14:paraId="2951017D" w14:textId="77777777" w:rsidTr="009B4078">
        <w:trPr>
          <w:trHeight w:val="319"/>
        </w:trPr>
        <w:tc>
          <w:tcPr>
            <w:tcW w:w="1249" w:type="pct"/>
          </w:tcPr>
          <w:p w14:paraId="4499E4CC" w14:textId="39B26EF8" w:rsidR="009B4078" w:rsidRPr="005D5F48" w:rsidRDefault="009B4078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6732ECB8" w14:textId="5BD63AC8" w:rsidR="009B4078" w:rsidRDefault="009B407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</w:tcPr>
          <w:p w14:paraId="27B0356C" w14:textId="2601E9EB" w:rsidR="009B4078" w:rsidRPr="003B1750" w:rsidRDefault="009B407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</w:tcPr>
          <w:p w14:paraId="2DFE3D43" w14:textId="3277A248" w:rsidR="009B4078" w:rsidRPr="003B1750" w:rsidRDefault="009B407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9B4078" w:rsidRPr="005E2F5C" w14:paraId="285FAC0F" w14:textId="77777777" w:rsidTr="009B4078">
        <w:trPr>
          <w:trHeight w:val="319"/>
        </w:trPr>
        <w:tc>
          <w:tcPr>
            <w:tcW w:w="1249" w:type="pct"/>
          </w:tcPr>
          <w:p w14:paraId="5ECA50DB" w14:textId="0C834373" w:rsidR="009B4078" w:rsidRDefault="00FB75C1" w:rsidP="00045E01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5315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5B1" w:rsidRPr="00007A33"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-7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+3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&lt;84</m:t>
              </m:r>
            </m:oMath>
          </w:p>
        </w:tc>
        <w:tc>
          <w:tcPr>
            <w:tcW w:w="1249" w:type="pct"/>
          </w:tcPr>
          <w:p w14:paraId="490086CC" w14:textId="53DC59D3" w:rsidR="009B4078" w:rsidRPr="00007A33" w:rsidRDefault="009B4078" w:rsidP="00045E01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Solve: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3a-10&gt;23</m:t>
              </m:r>
            </m:oMath>
          </w:p>
        </w:tc>
        <w:tc>
          <w:tcPr>
            <w:tcW w:w="1251" w:type="pct"/>
          </w:tcPr>
          <w:p w14:paraId="34402257" w14:textId="7AD30B9A" w:rsidR="009B4078" w:rsidRPr="00726E7B" w:rsidRDefault="009B407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Solve: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-27&gt;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30</m:t>
              </m:r>
            </m:oMath>
          </w:p>
        </w:tc>
        <w:tc>
          <w:tcPr>
            <w:tcW w:w="1251" w:type="pct"/>
          </w:tcPr>
          <w:p w14:paraId="1B724278" w14:textId="2215125A" w:rsidR="009B4078" w:rsidRPr="00726E7B" w:rsidRDefault="009B4078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375F2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315B1">
              <w:rPr>
                <w:rFonts w:ascii="Arial" w:hAnsi="Arial" w:cs="Arial"/>
                <w:sz w:val="20"/>
                <w:szCs w:val="20"/>
              </w:rPr>
              <w:t>What is the difference between precision and accuracy?</w:t>
            </w:r>
          </w:p>
        </w:tc>
      </w:tr>
      <w:tr w:rsidR="009B4078" w:rsidRPr="005E2F5C" w14:paraId="38915E96" w14:textId="77777777" w:rsidTr="009B4078">
        <w:trPr>
          <w:trHeight w:val="319"/>
        </w:trPr>
        <w:tc>
          <w:tcPr>
            <w:tcW w:w="1249" w:type="pct"/>
          </w:tcPr>
          <w:p w14:paraId="1E39377D" w14:textId="0D57F2E5" w:rsidR="009B4078" w:rsidRPr="005D5F48" w:rsidRDefault="009B4078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09AF9C44" w14:textId="3AD1D084" w:rsidR="009B4078" w:rsidRDefault="009B4078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</w:tcPr>
          <w:p w14:paraId="310AA2B0" w14:textId="2AFC85E4" w:rsidR="009B4078" w:rsidRDefault="009B407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</w:tcPr>
          <w:p w14:paraId="00100672" w14:textId="34A942C9" w:rsidR="009B4078" w:rsidRDefault="009B4078" w:rsidP="005D5F48">
            <w:pPr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</w:tr>
      <w:tr w:rsidR="005315B1" w:rsidRPr="005E2F5C" w14:paraId="3720938B" w14:textId="77777777" w:rsidTr="009B4078">
        <w:trPr>
          <w:trHeight w:val="319"/>
        </w:trPr>
        <w:tc>
          <w:tcPr>
            <w:tcW w:w="1249" w:type="pct"/>
          </w:tcPr>
          <w:p w14:paraId="6EAE9278" w14:textId="6EBF9719" w:rsidR="005315B1" w:rsidRDefault="005315B1" w:rsidP="00FB75C1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Solve the inequality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2x-5&gt;3</m:t>
              </m:r>
            </m:oMath>
            <w:r>
              <w:rPr>
                <w:rFonts w:ascii="Arial" w:hAnsi="Arial" w:cs="Arial"/>
                <w:sz w:val="20"/>
                <w:szCs w:val="20"/>
              </w:rPr>
              <w:t>. Give the answer in interval notation.</w:t>
            </w:r>
          </w:p>
        </w:tc>
        <w:tc>
          <w:tcPr>
            <w:tcW w:w="1249" w:type="pct"/>
          </w:tcPr>
          <w:p w14:paraId="57EC7B63" w14:textId="26C71AB3" w:rsidR="005315B1" w:rsidRPr="00007A33" w:rsidRDefault="005315B1" w:rsidP="00017F62">
            <w:pPr>
              <w:ind w:left="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18"/>
                <w:szCs w:val="20"/>
              </w:rPr>
              <w:t xml:space="preserve">Solve: </w:t>
            </w:r>
            <m:oMath>
              <m:r>
                <w:rPr>
                  <w:rFonts w:ascii="Cambria Math" w:hAnsi="Cambria Math" w:cs="Arial"/>
                  <w:sz w:val="18"/>
                  <w:szCs w:val="20"/>
                </w:rPr>
                <m:t>p-1=5p+3p-8</m:t>
              </m:r>
            </m:oMath>
          </w:p>
        </w:tc>
        <w:tc>
          <w:tcPr>
            <w:tcW w:w="1251" w:type="pct"/>
            <w:vMerge w:val="restart"/>
          </w:tcPr>
          <w:p w14:paraId="63AD5B46" w14:textId="77777777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Algebra Riddle:</w:t>
            </w:r>
          </w:p>
          <w:p w14:paraId="134A973E" w14:textId="77777777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4E521" w14:textId="77777777" w:rsidR="00E62D4F" w:rsidRPr="00E62D4F" w:rsidRDefault="005315B1" w:rsidP="005D5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4F">
              <w:rPr>
                <w:rFonts w:ascii="Arial" w:hAnsi="Arial" w:cs="Arial"/>
                <w:b/>
                <w:sz w:val="20"/>
                <w:szCs w:val="20"/>
              </w:rPr>
              <w:t>Use exactly four 4’s to form every integer from 0 to</w:t>
            </w:r>
            <w:r w:rsidR="00E62D4F" w:rsidRPr="00E62D4F">
              <w:rPr>
                <w:rFonts w:ascii="Arial" w:hAnsi="Arial" w:cs="Arial"/>
                <w:b/>
                <w:sz w:val="20"/>
                <w:szCs w:val="20"/>
              </w:rPr>
              <w:t xml:space="preserve"> 10. </w:t>
            </w:r>
          </w:p>
          <w:p w14:paraId="0CAF2600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A8BC3" w14:textId="1E570D8A" w:rsidR="005315B1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(Feel free to go higher as a challenge!)</w:t>
            </w:r>
          </w:p>
          <w:p w14:paraId="2CC1F975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9DC40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Example: </w:t>
            </w:r>
          </w:p>
          <w:p w14:paraId="72287CBC" w14:textId="77777777" w:rsidR="00E62D4F" w:rsidRP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44+4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=12</m:t>
                </m:r>
              </m:oMath>
            </m:oMathPara>
          </w:p>
          <w:p w14:paraId="1FFDAC26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978F5" w14:textId="7A5573ED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D4D66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291CE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D87BC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=</w:t>
            </w:r>
          </w:p>
          <w:p w14:paraId="5BC3DCE2" w14:textId="1CE99949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A3746" w14:textId="45174348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D0C9B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D15BA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FE390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</w:t>
            </w:r>
          </w:p>
          <w:p w14:paraId="016DD7BD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771F9" w14:textId="60595BEA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81665" w14:textId="1FEFFA3C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F8598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1A5C9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= </w:t>
            </w:r>
          </w:p>
          <w:p w14:paraId="3756C8C6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8C606" w14:textId="6F95021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E1F72" w14:textId="7B893240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9B949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1266F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= </w:t>
            </w:r>
          </w:p>
          <w:p w14:paraId="53C8A2BC" w14:textId="6225FF0F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6BE9C" w14:textId="0BBB508D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DD796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5CA9F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75A90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= </w:t>
            </w:r>
          </w:p>
          <w:p w14:paraId="61EA68FD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AE7DE" w14:textId="2A146F55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FE18C" w14:textId="2F7CB79D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CD055" w14:textId="40F145F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5DC97" w14:textId="78BC47BF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961BF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5964B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= </w:t>
            </w:r>
          </w:p>
          <w:p w14:paraId="03E7EEB9" w14:textId="6AC7DACA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161A2" w14:textId="6BAB4D34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DBD6D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6DFD0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A2589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= </w:t>
            </w:r>
          </w:p>
          <w:p w14:paraId="0A427819" w14:textId="7B18CA0C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C2B32" w14:textId="4AE1C1F4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A8E99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C7AF9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7311A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= </w:t>
            </w:r>
          </w:p>
          <w:p w14:paraId="7713AEAF" w14:textId="489D6A89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CD346" w14:textId="3912058A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B4233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C64F0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6F2FD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= </w:t>
            </w:r>
          </w:p>
          <w:p w14:paraId="677A197A" w14:textId="44D74172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67E9F" w14:textId="5B6442D2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460CF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8CE56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23DD8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= </w:t>
            </w:r>
          </w:p>
          <w:p w14:paraId="4F639394" w14:textId="15E2BBF8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1D99C" w14:textId="7D15F834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FEE7B" w14:textId="7FCCCDCE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051F7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65DFB" w14:textId="0EEFB46E" w:rsidR="00E62D4F" w:rsidRPr="00726E7B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= </w:t>
            </w:r>
          </w:p>
        </w:tc>
        <w:tc>
          <w:tcPr>
            <w:tcW w:w="1251" w:type="pct"/>
            <w:vMerge w:val="restart"/>
          </w:tcPr>
          <w:p w14:paraId="51D12C82" w14:textId="5EAF1910" w:rsidR="005315B1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Algebra Riddles:</w:t>
            </w:r>
          </w:p>
          <w:p w14:paraId="40F2ED0C" w14:textId="77777777" w:rsidR="00E62D4F" w:rsidRDefault="00E62D4F" w:rsidP="005D5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A2F5" w14:textId="3632CD3A" w:rsidR="00E62D4F" w:rsidRPr="00E62D4F" w:rsidRDefault="00E62D4F" w:rsidP="00E62D4F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E62D4F">
              <w:rPr>
                <w:rFonts w:ascii="Arial" w:hAnsi="Arial" w:cs="Arial"/>
                <w:color w:val="000000"/>
                <w:sz w:val="22"/>
                <w:szCs w:val="20"/>
              </w:rPr>
              <w:t xml:space="preserve">What is </w:t>
            </w:r>
          </w:p>
          <w:p w14:paraId="7859ADE3" w14:textId="77777777" w:rsidR="00E62D4F" w:rsidRP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1EA7E3D4" w14:textId="00D1C1FF" w:rsidR="00E62D4F" w:rsidRP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E62D4F">
              <w:rPr>
                <w:rFonts w:ascii="Arial" w:hAnsi="Arial" w:cs="Arial"/>
                <w:color w:val="000000"/>
                <w:sz w:val="22"/>
                <w:szCs w:val="20"/>
              </w:rPr>
              <w:t xml:space="preserve"> __+ __x __- __ = 22?</w:t>
            </w:r>
          </w:p>
          <w:p w14:paraId="29DBF3EA" w14:textId="77777777" w:rsidR="00E62D4F" w:rsidRP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76291ED0" w14:textId="46721938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E62D4F">
              <w:rPr>
                <w:rFonts w:ascii="Arial" w:hAnsi="Arial" w:cs="Arial"/>
                <w:color w:val="000000"/>
                <w:sz w:val="22"/>
                <w:szCs w:val="20"/>
              </w:rPr>
              <w:t>Using only the numbers: 2, 3, 4, 8.</w:t>
            </w:r>
          </w:p>
          <w:p w14:paraId="223E4AA5" w14:textId="4AC2527D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1BE3683E" w14:textId="7E22DC66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1A6E3902" w14:textId="118DB043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03AFA61A" w14:textId="0483E9EC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53B1B83B" w14:textId="63F5A3CC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6199A652" w14:textId="5E8E7021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197081C0" w14:textId="0C2E5B79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6977F7B0" w14:textId="3A6606C3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771E28EC" w14:textId="5B14EDE1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4CF6AC3A" w14:textId="2E39FE98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01E8D8AD" w14:textId="5CCD14F3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42A99FA5" w14:textId="005E66F8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40A0EC65" w14:textId="23CCA13E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7C5288C9" w14:textId="05567744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612A2313" w14:textId="289072A9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488B804E" w14:textId="2AC6120B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0BAF0472" w14:textId="544A31B9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3D627BC5" w14:textId="06330E2F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6FB3DDD7" w14:textId="625266DB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0E40D32D" w14:textId="67F2233C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4F3EB659" w14:textId="33E65058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25A51BE8" w14:textId="4A2C6840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24A83857" w14:textId="64863A52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0C783807" w14:textId="7B0A2F05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50BAC1C9" w14:textId="27A9164F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1CC9A9D2" w14:textId="7F849DF3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1DAC6A1E" w14:textId="7A6FB7AB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2AE612DC" w14:textId="576E3F96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3B8A4A24" w14:textId="434B0917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30A8922B" w14:textId="77777777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  <w:bookmarkStart w:id="0" w:name="_GoBack"/>
            <w:bookmarkEnd w:id="0"/>
          </w:p>
          <w:p w14:paraId="3B0CE7B1" w14:textId="79213ED9" w:rsid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01E28A30" w14:textId="0053A424" w:rsidR="00E62D4F" w:rsidRPr="00E62D4F" w:rsidRDefault="00E62D4F" w:rsidP="00E62D4F">
            <w:pPr>
              <w:pStyle w:val="HTMLPreformatted"/>
              <w:numPr>
                <w:ilvl w:val="0"/>
                <w:numId w:val="24"/>
              </w:numPr>
              <w:shd w:val="clear" w:color="auto" w:fill="FFFFFF"/>
              <w:ind w:left="320"/>
              <w:rPr>
                <w:rFonts w:ascii="Arial" w:hAnsi="Arial" w:cs="Arial"/>
                <w:color w:val="000000"/>
                <w:sz w:val="22"/>
              </w:rPr>
            </w:pPr>
            <w:r w:rsidRPr="00E62D4F">
              <w:rPr>
                <w:rFonts w:ascii="Arial" w:hAnsi="Arial" w:cs="Arial"/>
                <w:color w:val="000000"/>
                <w:sz w:val="22"/>
              </w:rPr>
              <w:t xml:space="preserve">How many ways are there to list the numbers one through ten so that no number appears in its own position (i.e. 1 is not first in the list, 2 is not second, three is not third, etc.)? </w:t>
            </w:r>
          </w:p>
          <w:p w14:paraId="385631CB" w14:textId="6F5FE2F8" w:rsidR="00E62D4F" w:rsidRPr="00E62D4F" w:rsidRDefault="00E62D4F" w:rsidP="00E62D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749037ED" w14:textId="0A03D507" w:rsidR="00E62D4F" w:rsidRPr="00E62D4F" w:rsidRDefault="00E62D4F" w:rsidP="00E62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4FB6A710" w14:textId="77777777" w:rsidTr="009B4078">
        <w:trPr>
          <w:trHeight w:val="319"/>
        </w:trPr>
        <w:tc>
          <w:tcPr>
            <w:tcW w:w="1249" w:type="pct"/>
          </w:tcPr>
          <w:p w14:paraId="2EBA6983" w14:textId="020DE3A8" w:rsidR="005315B1" w:rsidRPr="005D5F48" w:rsidRDefault="005315B1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3A24385E" w14:textId="2C2BFDF5" w:rsidR="005315B1" w:rsidRDefault="005315B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  <w:vMerge/>
          </w:tcPr>
          <w:p w14:paraId="1A93406C" w14:textId="7A82769C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1E1B33A5" w14:textId="50C77071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4EF973F7" w14:textId="77777777" w:rsidTr="009B4078">
        <w:trPr>
          <w:trHeight w:val="319"/>
        </w:trPr>
        <w:tc>
          <w:tcPr>
            <w:tcW w:w="1249" w:type="pct"/>
          </w:tcPr>
          <w:p w14:paraId="0FA0499B" w14:textId="21544148" w:rsidR="005315B1" w:rsidRDefault="005315B1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Solve the double inequality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-1&lt;2x-5≤3</m:t>
              </m:r>
            </m:oMath>
            <w:r>
              <w:rPr>
                <w:rFonts w:ascii="Arial" w:hAnsi="Arial" w:cs="Arial"/>
                <w:sz w:val="20"/>
                <w:szCs w:val="20"/>
              </w:rPr>
              <w:t>. (Set up two inequalities and solve)</w:t>
            </w:r>
          </w:p>
        </w:tc>
        <w:tc>
          <w:tcPr>
            <w:tcW w:w="1249" w:type="pct"/>
          </w:tcPr>
          <w:p w14:paraId="1D6BD4BA" w14:textId="73834FE7" w:rsidR="005315B1" w:rsidRDefault="005315B1" w:rsidP="005D5F48">
            <w:pPr>
              <w:ind w:left="7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sz w:val="18"/>
                <w:szCs w:val="20"/>
              </w:rPr>
              <w:t>Solve for a:</w:t>
            </w:r>
          </w:p>
          <w:p w14:paraId="3B0023C7" w14:textId="125984FF" w:rsidR="005315B1" w:rsidRPr="00007A33" w:rsidRDefault="005315B1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g=ca-b</m:t>
                </m:r>
              </m:oMath>
            </m:oMathPara>
          </w:p>
        </w:tc>
        <w:tc>
          <w:tcPr>
            <w:tcW w:w="1251" w:type="pct"/>
            <w:vMerge/>
          </w:tcPr>
          <w:p w14:paraId="0F696070" w14:textId="2AC78D98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58A565AE" w14:textId="3C734545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3B3BAD40" w14:textId="77777777" w:rsidTr="009B4078">
        <w:trPr>
          <w:trHeight w:val="319"/>
        </w:trPr>
        <w:tc>
          <w:tcPr>
            <w:tcW w:w="1249" w:type="pct"/>
          </w:tcPr>
          <w:p w14:paraId="6D1BF557" w14:textId="69E35ACD" w:rsidR="005315B1" w:rsidRPr="005D5F48" w:rsidRDefault="005315B1" w:rsidP="005D5F48">
            <w:pPr>
              <w:ind w:left="70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76B6D8F4" w14:textId="537C92E3" w:rsidR="005315B1" w:rsidRDefault="005315B1" w:rsidP="005D5F48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  <w:vMerge/>
          </w:tcPr>
          <w:p w14:paraId="5FAE0731" w14:textId="4C3F5741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3256DB10" w14:textId="30D4C0F9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32B87C16" w14:textId="77777777" w:rsidTr="009B4078">
        <w:trPr>
          <w:trHeight w:val="319"/>
        </w:trPr>
        <w:tc>
          <w:tcPr>
            <w:tcW w:w="1249" w:type="pct"/>
          </w:tcPr>
          <w:p w14:paraId="70A6BA95" w14:textId="40FE40B7" w:rsidR="005315B1" w:rsidRDefault="005315B1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Solve the inequality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4x-9&lt;11</m:t>
              </m:r>
            </m:oMath>
            <w:r>
              <w:rPr>
                <w:rFonts w:ascii="Arial" w:hAnsi="Arial" w:cs="Arial"/>
                <w:sz w:val="20"/>
                <w:szCs w:val="20"/>
              </w:rPr>
              <w:t>. Write the solution in interval notation and graph on a number line.</w:t>
            </w:r>
          </w:p>
        </w:tc>
        <w:tc>
          <w:tcPr>
            <w:tcW w:w="1249" w:type="pct"/>
          </w:tcPr>
          <w:p w14:paraId="1612C53D" w14:textId="169E1964" w:rsidR="005315B1" w:rsidRDefault="005315B1" w:rsidP="00AC6D9A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Solve and graph your answer on a number line:</w:t>
            </w:r>
          </w:p>
          <w:p w14:paraId="52E2A22C" w14:textId="4730EF51" w:rsidR="005315B1" w:rsidRPr="00007A33" w:rsidRDefault="005315B1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-3-6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4x+6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&gt;-111</m:t>
                </m:r>
              </m:oMath>
            </m:oMathPara>
          </w:p>
        </w:tc>
        <w:tc>
          <w:tcPr>
            <w:tcW w:w="1251" w:type="pct"/>
            <w:vMerge/>
          </w:tcPr>
          <w:p w14:paraId="5B744AD9" w14:textId="5E9E7F6C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17685102" w14:textId="2926FA47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12078A3A" w14:textId="77777777" w:rsidTr="009B4078">
        <w:trPr>
          <w:trHeight w:val="319"/>
        </w:trPr>
        <w:tc>
          <w:tcPr>
            <w:tcW w:w="1249" w:type="pct"/>
          </w:tcPr>
          <w:p w14:paraId="5CDBDE4D" w14:textId="521F6236" w:rsidR="005315B1" w:rsidRPr="005D5F48" w:rsidRDefault="005315B1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4E66EB87" w14:textId="1391D66D" w:rsidR="005315B1" w:rsidRDefault="005315B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  <w:vMerge/>
          </w:tcPr>
          <w:p w14:paraId="5D6689C2" w14:textId="13CDC735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41BFD103" w14:textId="531F48DC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3ECBD0C1" w14:textId="77777777" w:rsidTr="009B4078">
        <w:trPr>
          <w:trHeight w:val="319"/>
        </w:trPr>
        <w:tc>
          <w:tcPr>
            <w:tcW w:w="1249" w:type="pct"/>
          </w:tcPr>
          <w:p w14:paraId="1AA3E899" w14:textId="5129B0AD" w:rsidR="005315B1" w:rsidRDefault="005315B1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Solve the inequality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4x-1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≤15x+12</m:t>
              </m:r>
            </m:oMath>
            <w:r>
              <w:rPr>
                <w:rFonts w:ascii="Arial" w:hAnsi="Arial" w:cs="Arial"/>
                <w:sz w:val="20"/>
                <w:szCs w:val="20"/>
              </w:rPr>
              <w:t>. Write the solution in interval notation and graph on a number line.</w:t>
            </w:r>
          </w:p>
        </w:tc>
        <w:tc>
          <w:tcPr>
            <w:tcW w:w="1249" w:type="pct"/>
          </w:tcPr>
          <w:p w14:paraId="792245F4" w14:textId="77777777" w:rsidR="005315B1" w:rsidRDefault="005315B1" w:rsidP="00AC6D9A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What algebraic property is this?</w:t>
            </w:r>
          </w:p>
          <w:p w14:paraId="7D9EFEFF" w14:textId="3E6CFE87" w:rsidR="005315B1" w:rsidRPr="007D7438" w:rsidRDefault="005315B1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x+y=y+x</m:t>
                </m:r>
              </m:oMath>
            </m:oMathPara>
          </w:p>
          <w:p w14:paraId="6A7D2B29" w14:textId="3D04D653" w:rsidR="005315B1" w:rsidRPr="00007A33" w:rsidRDefault="005315B1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5EEDB58F" w14:textId="5A491FE5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605B1DD7" w14:textId="4F275B11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41B08443" w14:textId="77777777" w:rsidTr="009B4078">
        <w:trPr>
          <w:trHeight w:val="319"/>
        </w:trPr>
        <w:tc>
          <w:tcPr>
            <w:tcW w:w="1249" w:type="pct"/>
          </w:tcPr>
          <w:p w14:paraId="6669C1B4" w14:textId="19078624" w:rsidR="005315B1" w:rsidRPr="005D5F48" w:rsidRDefault="005315B1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0EC87287" w14:textId="6B744436" w:rsidR="005315B1" w:rsidRDefault="005315B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  <w:vMerge/>
          </w:tcPr>
          <w:p w14:paraId="3ADE54D9" w14:textId="79158028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7E69DE52" w14:textId="6534EEE1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7C530B5D" w14:textId="77777777" w:rsidTr="009B4078">
        <w:trPr>
          <w:trHeight w:val="319"/>
        </w:trPr>
        <w:tc>
          <w:tcPr>
            <w:tcW w:w="1249" w:type="pct"/>
          </w:tcPr>
          <w:p w14:paraId="0F84FF30" w14:textId="77777777" w:rsidR="005315B1" w:rsidRDefault="005315B1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Write the inequality algebraically, graph on a number line, and write in interval notation:</w:t>
            </w:r>
          </w:p>
          <w:p w14:paraId="6223B754" w14:textId="24AB6975" w:rsidR="005315B1" w:rsidRPr="00FB75C1" w:rsidRDefault="005315B1" w:rsidP="00AC6D9A">
            <w:pPr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  <w:r w:rsidRPr="00FB75C1">
              <w:rPr>
                <w:rFonts w:ascii="Arial" w:hAnsi="Arial" w:cs="Arial"/>
                <w:b/>
                <w:sz w:val="20"/>
                <w:szCs w:val="20"/>
              </w:rPr>
              <w:t>X is greater than 5</w:t>
            </w:r>
          </w:p>
        </w:tc>
        <w:tc>
          <w:tcPr>
            <w:tcW w:w="1249" w:type="pct"/>
          </w:tcPr>
          <w:p w14:paraId="5E19E8EC" w14:textId="78AF6D34" w:rsidR="005315B1" w:rsidRDefault="005315B1" w:rsidP="00AC6D9A">
            <w:pPr>
              <w:ind w:left="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007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What algebraic property is this?</w:t>
            </w:r>
          </w:p>
          <w:p w14:paraId="2C144086" w14:textId="27B894CA" w:rsidR="005315B1" w:rsidRPr="00007A33" w:rsidRDefault="005315B1" w:rsidP="00AC6D9A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6=6</m:t>
                </m:r>
              </m:oMath>
            </m:oMathPara>
          </w:p>
        </w:tc>
        <w:tc>
          <w:tcPr>
            <w:tcW w:w="1251" w:type="pct"/>
            <w:vMerge/>
          </w:tcPr>
          <w:p w14:paraId="1FFC284D" w14:textId="0B32292E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27A2E0B9" w14:textId="0A742E3D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25C2D562" w14:textId="77777777" w:rsidTr="009B4078">
        <w:trPr>
          <w:trHeight w:val="319"/>
        </w:trPr>
        <w:tc>
          <w:tcPr>
            <w:tcW w:w="1249" w:type="pct"/>
          </w:tcPr>
          <w:p w14:paraId="7E743B11" w14:textId="50B1C25B" w:rsidR="005315B1" w:rsidRPr="005D5F48" w:rsidRDefault="005315B1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4605AC0D" w14:textId="50C3B143" w:rsidR="005315B1" w:rsidRDefault="005315B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  <w:vMerge/>
          </w:tcPr>
          <w:p w14:paraId="62A64244" w14:textId="75ABD8AC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1F4918DA" w14:textId="65129AC6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3402BCED" w14:textId="77777777" w:rsidTr="009B4078">
        <w:trPr>
          <w:trHeight w:val="319"/>
        </w:trPr>
        <w:tc>
          <w:tcPr>
            <w:tcW w:w="1249" w:type="pct"/>
          </w:tcPr>
          <w:p w14:paraId="2C0B7766" w14:textId="77777777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hAnsi="Arial" w:cs="Arial"/>
                <w:sz w:val="20"/>
                <w:szCs w:val="20"/>
              </w:rPr>
              <w:t>Write the inequality algebraically, graph on a number line, and write in interval notation:</w:t>
            </w:r>
          </w:p>
          <w:p w14:paraId="7135D7BD" w14:textId="7D725AB5" w:rsidR="005315B1" w:rsidRPr="00FB75C1" w:rsidRDefault="005315B1" w:rsidP="00CB25F5">
            <w:pPr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  <w:r w:rsidRPr="00FB75C1">
              <w:rPr>
                <w:rFonts w:ascii="Arial" w:hAnsi="Arial" w:cs="Arial"/>
                <w:b/>
                <w:sz w:val="20"/>
                <w:szCs w:val="20"/>
              </w:rPr>
              <w:t>X is less than or equal to 3</w:t>
            </w:r>
          </w:p>
        </w:tc>
        <w:tc>
          <w:tcPr>
            <w:tcW w:w="1249" w:type="pct"/>
          </w:tcPr>
          <w:p w14:paraId="43CFBE1A" w14:textId="6CEE4985" w:rsidR="005315B1" w:rsidRDefault="005315B1" w:rsidP="009A24A4">
            <w:pPr>
              <w:ind w:left="7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2"/>
                <w:szCs w:val="20"/>
              </w:rPr>
              <w:t>. Write a system of equations for this problem, then solve:</w:t>
            </w:r>
          </w:p>
          <w:p w14:paraId="18E7F8A8" w14:textId="7BE84D05" w:rsidR="005315B1" w:rsidRPr="009A24A4" w:rsidRDefault="005315B1" w:rsidP="009A24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A24A4">
              <w:rPr>
                <w:rFonts w:ascii="Arial" w:hAnsi="Arial" w:cs="Arial"/>
                <w:b/>
                <w:sz w:val="18"/>
              </w:rPr>
              <w:t>Kristin spent $131 on shirts. Fancy shirts cost $28 and plain shirts cost $15. If she bought a total of 7</w:t>
            </w:r>
            <w:r w:rsidRPr="009A24A4">
              <w:rPr>
                <w:rFonts w:ascii="Arial" w:hAnsi="Arial" w:cs="Arial"/>
                <w:b/>
                <w:sz w:val="18"/>
              </w:rPr>
              <w:t xml:space="preserve"> </w:t>
            </w:r>
            <w:r w:rsidRPr="009A24A4">
              <w:rPr>
                <w:rFonts w:ascii="Arial" w:hAnsi="Arial" w:cs="Arial"/>
                <w:b/>
                <w:sz w:val="18"/>
              </w:rPr>
              <w:t>then how many of each kind did she buy?</w:t>
            </w:r>
          </w:p>
        </w:tc>
        <w:tc>
          <w:tcPr>
            <w:tcW w:w="1251" w:type="pct"/>
            <w:vMerge/>
          </w:tcPr>
          <w:p w14:paraId="163B00E7" w14:textId="36CB92A7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709E5669" w14:textId="42BAEB2A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79E2C5C9" w14:textId="77777777" w:rsidTr="009B4078">
        <w:trPr>
          <w:trHeight w:val="319"/>
        </w:trPr>
        <w:tc>
          <w:tcPr>
            <w:tcW w:w="1249" w:type="pct"/>
          </w:tcPr>
          <w:p w14:paraId="213D3A12" w14:textId="4E7A0E80" w:rsidR="005315B1" w:rsidRPr="005D5F48" w:rsidRDefault="005315B1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716F5FE9" w14:textId="3CD0619B" w:rsidR="005315B1" w:rsidRDefault="005315B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  <w:vMerge/>
          </w:tcPr>
          <w:p w14:paraId="58BF74E4" w14:textId="29528E2E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43F4236C" w14:textId="5E6028FB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69639AAE" w14:textId="77777777" w:rsidTr="009B4078">
        <w:trPr>
          <w:trHeight w:val="319"/>
        </w:trPr>
        <w:tc>
          <w:tcPr>
            <w:tcW w:w="1249" w:type="pct"/>
          </w:tcPr>
          <w:p w14:paraId="1B5BDBD0" w14:textId="77777777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hAnsi="Arial" w:cs="Arial"/>
                <w:sz w:val="20"/>
                <w:szCs w:val="20"/>
              </w:rPr>
              <w:t xml:space="preserve">Write the inequality algebraically, graph on a number line, and write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interval notation:</w:t>
            </w:r>
          </w:p>
          <w:p w14:paraId="3D46BB12" w14:textId="2A02B2FD" w:rsidR="005315B1" w:rsidRPr="00FB75C1" w:rsidRDefault="005315B1" w:rsidP="00CB25F5">
            <w:pPr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  <w:r w:rsidRPr="00FB75C1">
              <w:rPr>
                <w:rFonts w:ascii="Arial" w:hAnsi="Arial" w:cs="Arial"/>
                <w:b/>
                <w:sz w:val="20"/>
                <w:szCs w:val="20"/>
              </w:rPr>
              <w:t>X is greater than or equal to -4</w:t>
            </w:r>
          </w:p>
        </w:tc>
        <w:tc>
          <w:tcPr>
            <w:tcW w:w="1249" w:type="pct"/>
          </w:tcPr>
          <w:p w14:paraId="3F0B8A72" w14:textId="1520336B" w:rsidR="005315B1" w:rsidRPr="00B4158F" w:rsidRDefault="005315B1" w:rsidP="00AD2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Write a system of equations for this problem, then solve: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D2B9F">
              <w:rPr>
                <w:rFonts w:ascii="Arial" w:hAnsi="Arial" w:cs="Arial"/>
                <w:b/>
                <w:sz w:val="18"/>
              </w:rPr>
              <w:t xml:space="preserve">There </w:t>
            </w:r>
            <w:r w:rsidRPr="00AD2B9F">
              <w:rPr>
                <w:rFonts w:ascii="Arial" w:hAnsi="Arial" w:cs="Arial"/>
                <w:b/>
                <w:sz w:val="18"/>
              </w:rPr>
              <w:lastRenderedPageBreak/>
              <w:t>are 13 animals in the barn. Some are chickens and some are pigs. There are 40 legs in all. How</w:t>
            </w:r>
            <w:r w:rsidRPr="00AD2B9F">
              <w:rPr>
                <w:rFonts w:ascii="Arial" w:hAnsi="Arial" w:cs="Arial"/>
                <w:b/>
                <w:sz w:val="18"/>
              </w:rPr>
              <w:t xml:space="preserve"> </w:t>
            </w:r>
            <w:r w:rsidRPr="00AD2B9F">
              <w:rPr>
                <w:rFonts w:ascii="Arial" w:hAnsi="Arial" w:cs="Arial"/>
                <w:b/>
                <w:sz w:val="18"/>
              </w:rPr>
              <w:t>many of each animal are there?</w:t>
            </w:r>
          </w:p>
        </w:tc>
        <w:tc>
          <w:tcPr>
            <w:tcW w:w="1251" w:type="pct"/>
            <w:vMerge/>
          </w:tcPr>
          <w:p w14:paraId="38CB118E" w14:textId="0084C842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616D3BC4" w14:textId="34881FC7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47C14268" w14:textId="77777777" w:rsidTr="009B4078">
        <w:trPr>
          <w:trHeight w:val="319"/>
        </w:trPr>
        <w:tc>
          <w:tcPr>
            <w:tcW w:w="1249" w:type="pct"/>
          </w:tcPr>
          <w:p w14:paraId="12846398" w14:textId="3B8B1E7D" w:rsidR="005315B1" w:rsidRPr="005D5F48" w:rsidRDefault="005315B1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7E595FF6" w14:textId="5A268335" w:rsidR="005315B1" w:rsidRDefault="005315B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  <w:vMerge/>
          </w:tcPr>
          <w:p w14:paraId="45C34CA3" w14:textId="56690956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705FF52F" w14:textId="24E879A9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3C5EED5E" w14:textId="77777777" w:rsidTr="009B4078">
        <w:trPr>
          <w:trHeight w:val="319"/>
        </w:trPr>
        <w:tc>
          <w:tcPr>
            <w:tcW w:w="1249" w:type="pct"/>
          </w:tcPr>
          <w:p w14:paraId="27B8109A" w14:textId="77777777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Write the inequality in interval notation:</w:t>
            </w:r>
          </w:p>
          <w:p w14:paraId="1573BF8C" w14:textId="1D26348B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position w:val="-6"/>
                <w:sz w:val="20"/>
                <w:szCs w:val="20"/>
              </w:rPr>
              <w:object w:dxaOrig="580" w:dyaOrig="240" w14:anchorId="45E27E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9pt;height:12pt" o:ole="">
                  <v:imagedata r:id="rId7" o:title=""/>
                </v:shape>
                <o:OLEObject Type="Embed" ProgID="Equation.3" ShapeID="_x0000_i1038" DrawAspect="Content" ObjectID="_1601058635" r:id="rId8"/>
              </w:object>
            </w:r>
          </w:p>
        </w:tc>
        <w:tc>
          <w:tcPr>
            <w:tcW w:w="1249" w:type="pct"/>
          </w:tcPr>
          <w:p w14:paraId="2D31E93E" w14:textId="3B3E4AE5" w:rsidR="005315B1" w:rsidRPr="00B4158F" w:rsidRDefault="005315B1" w:rsidP="00AD2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Write a system of equations for this problem, then solve: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D2B9F">
              <w:rPr>
                <w:rFonts w:ascii="Arial" w:hAnsi="Arial" w:cs="Arial"/>
                <w:b/>
                <w:sz w:val="18"/>
              </w:rPr>
              <w:t>At Elisa's Printing Company LLC there are two kinds of printing presses: Model A which can print 70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AD2B9F">
              <w:rPr>
                <w:rFonts w:ascii="Arial" w:hAnsi="Arial" w:cs="Arial"/>
                <w:b/>
                <w:sz w:val="18"/>
              </w:rPr>
              <w:t>books per day and Model B which can print 55 books per day. The company owns 14 total printing</w:t>
            </w:r>
            <w:r w:rsidRPr="00AD2B9F">
              <w:rPr>
                <w:rFonts w:ascii="Arial" w:hAnsi="Arial" w:cs="Arial"/>
                <w:b/>
                <w:sz w:val="18"/>
              </w:rPr>
              <w:t xml:space="preserve"> </w:t>
            </w:r>
            <w:r w:rsidRPr="00AD2B9F">
              <w:rPr>
                <w:rFonts w:ascii="Arial" w:hAnsi="Arial" w:cs="Arial"/>
                <w:b/>
                <w:sz w:val="18"/>
              </w:rPr>
              <w:t>presses and this allows them to print 905 books per day. How many of each type of press do they have?</w:t>
            </w:r>
          </w:p>
        </w:tc>
        <w:tc>
          <w:tcPr>
            <w:tcW w:w="1251" w:type="pct"/>
            <w:vMerge/>
          </w:tcPr>
          <w:p w14:paraId="6ECDB5CE" w14:textId="288A37F4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64C48836" w14:textId="7D662B12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1A2F2D28" w14:textId="77777777" w:rsidTr="009B4078">
        <w:trPr>
          <w:trHeight w:val="319"/>
        </w:trPr>
        <w:tc>
          <w:tcPr>
            <w:tcW w:w="1249" w:type="pct"/>
          </w:tcPr>
          <w:p w14:paraId="7810EC61" w14:textId="631D8104" w:rsidR="005315B1" w:rsidRPr="005D5F48" w:rsidRDefault="005315B1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62B096F2" w14:textId="00EBFB36" w:rsidR="005315B1" w:rsidRDefault="005315B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  <w:vMerge/>
          </w:tcPr>
          <w:p w14:paraId="2B9B9B4E" w14:textId="5F5A3E33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0BA1CD91" w14:textId="508A440D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281056D6" w14:textId="77777777" w:rsidTr="009B4078">
        <w:trPr>
          <w:trHeight w:val="319"/>
        </w:trPr>
        <w:tc>
          <w:tcPr>
            <w:tcW w:w="1249" w:type="pct"/>
          </w:tcPr>
          <w:p w14:paraId="141CEEFB" w14:textId="504BD011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Write the inequality in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editId="34F12306">
                  <wp:simplePos x="0" y="0"/>
                  <wp:positionH relativeFrom="column">
                    <wp:posOffset>-24130</wp:posOffset>
                  </wp:positionH>
                  <wp:positionV relativeFrom="line">
                    <wp:posOffset>168275</wp:posOffset>
                  </wp:positionV>
                  <wp:extent cx="1622510" cy="54325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458" cy="54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interval notation.</w:t>
            </w:r>
          </w:p>
          <w:p w14:paraId="033BEFE3" w14:textId="218D99A3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14:paraId="06CC1A99" w14:textId="5F250AF7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14:paraId="2B228617" w14:textId="77777777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14:paraId="11784CD2" w14:textId="7357EA36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</w:tcPr>
          <w:p w14:paraId="20C4F535" w14:textId="38054C79" w:rsidR="005315B1" w:rsidRPr="00B4158F" w:rsidRDefault="005315B1" w:rsidP="00AD2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Write a system of equations for this problem, then solve: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D2B9F">
              <w:rPr>
                <w:rFonts w:ascii="Arial" w:hAnsi="Arial" w:cs="Arial"/>
                <w:b/>
                <w:sz w:val="18"/>
              </w:rPr>
              <w:t>A farmhouse shelters 10 animals. Some are pigs and some are ducks. Altogether there are 36 legs.</w:t>
            </w:r>
            <w:r w:rsidRPr="00AD2B9F">
              <w:rPr>
                <w:rFonts w:ascii="Arial" w:hAnsi="Arial" w:cs="Arial"/>
                <w:b/>
                <w:sz w:val="18"/>
              </w:rPr>
              <w:t xml:space="preserve"> </w:t>
            </w:r>
            <w:r w:rsidRPr="00AD2B9F">
              <w:rPr>
                <w:rFonts w:ascii="Arial" w:hAnsi="Arial" w:cs="Arial"/>
                <w:b/>
                <w:sz w:val="18"/>
              </w:rPr>
              <w:t>How many of each animal are there?</w:t>
            </w:r>
          </w:p>
        </w:tc>
        <w:tc>
          <w:tcPr>
            <w:tcW w:w="1251" w:type="pct"/>
            <w:vMerge/>
          </w:tcPr>
          <w:p w14:paraId="3EFFC5B9" w14:textId="08B6412E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75513161" w14:textId="70967367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4BDA1D7F" w14:textId="77777777" w:rsidTr="009B4078">
        <w:trPr>
          <w:trHeight w:val="319"/>
        </w:trPr>
        <w:tc>
          <w:tcPr>
            <w:tcW w:w="1249" w:type="pct"/>
          </w:tcPr>
          <w:p w14:paraId="393C6075" w14:textId="7DEB6DF6" w:rsidR="005315B1" w:rsidRPr="005D5F48" w:rsidRDefault="005315B1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193E2E05" w14:textId="0237FEF3" w:rsidR="005315B1" w:rsidRDefault="005315B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  <w:vMerge/>
          </w:tcPr>
          <w:p w14:paraId="01782F24" w14:textId="5CC2FB0C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7AB529D4" w14:textId="00A134CE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269E12C8" w14:textId="77777777" w:rsidTr="009B4078">
        <w:trPr>
          <w:trHeight w:val="319"/>
        </w:trPr>
        <w:tc>
          <w:tcPr>
            <w:tcW w:w="1249" w:type="pct"/>
          </w:tcPr>
          <w:p w14:paraId="31A636F2" w14:textId="51ABFE5C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editId="0800329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144934</wp:posOffset>
                      </wp:positionV>
                      <wp:extent cx="1587088" cy="578331"/>
                      <wp:effectExtent l="0" t="0" r="51435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088" cy="578331"/>
                                <a:chOff x="1905" y="12602"/>
                                <a:chExt cx="2670" cy="879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5" y="12975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lg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" y="12602"/>
                                  <a:ext cx="2625" cy="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F840B" id="Group 2" o:spid="_x0000_s1026" style="position:absolute;margin-left:.4pt;margin-top:11.4pt;width:124.95pt;height:45.55pt;z-index:251672576" coordorigin="1905,12602" coordsize="2670,8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">
                      <v:line id="Line 4" o:spid="_x0000_s1027" style="position:absolute;visibility:visible;mso-wrap-style:square" from="4425,12975" to="4575,12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" strokecolor="red">
                        <v:stroke endarrow="block" endarrowwidth="wide"/>
                      </v:line>
                      <v:shape id="Picture 5" o:spid="_x0000_s1028" type="#_x0000_t75" style="position:absolute;left:1905;top:12602;width:262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14. Write the inequality in interval notation:</w:t>
            </w:r>
          </w:p>
          <w:p w14:paraId="52876D1D" w14:textId="0DBE1EB0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14:paraId="4AE34CF2" w14:textId="77777777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14:paraId="32305E77" w14:textId="073ED1D1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15E013EE" w14:textId="2A0723A0" w:rsidR="005315B1" w:rsidRPr="00007A33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Find the slope of the line that contains these two points. Then, write the point-slope equation using one of the points: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w:br/>
              </m:r>
            </m:oMath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-4,2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 (0,0)</m:t>
                </m:r>
              </m:oMath>
            </m:oMathPara>
          </w:p>
        </w:tc>
        <w:tc>
          <w:tcPr>
            <w:tcW w:w="1251" w:type="pct"/>
            <w:vMerge/>
          </w:tcPr>
          <w:p w14:paraId="5069502D" w14:textId="2B59A593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7335A975" w14:textId="068169D6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045BF229" w14:textId="77777777" w:rsidTr="009B4078">
        <w:trPr>
          <w:trHeight w:val="319"/>
        </w:trPr>
        <w:tc>
          <w:tcPr>
            <w:tcW w:w="1249" w:type="pct"/>
          </w:tcPr>
          <w:p w14:paraId="5834491E" w14:textId="4BE66BB4" w:rsidR="005315B1" w:rsidRPr="005D5F48" w:rsidRDefault="005315B1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6FBF8B52" w14:textId="22D0E057" w:rsidR="005315B1" w:rsidRDefault="005315B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  <w:vMerge/>
          </w:tcPr>
          <w:p w14:paraId="2250AB52" w14:textId="3BD9B2AB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0BC93D3D" w14:textId="26FF40BB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6F4F5F4F" w14:textId="77777777" w:rsidTr="009B4078">
        <w:trPr>
          <w:trHeight w:val="319"/>
        </w:trPr>
        <w:tc>
          <w:tcPr>
            <w:tcW w:w="1249" w:type="pct"/>
          </w:tcPr>
          <w:p w14:paraId="639ACB72" w14:textId="1783A527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editId="458ADF0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236563</wp:posOffset>
                      </wp:positionV>
                      <wp:extent cx="1535430" cy="593090"/>
                      <wp:effectExtent l="38100" t="0" r="762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5430" cy="593090"/>
                                <a:chOff x="1860" y="11698"/>
                                <a:chExt cx="2715" cy="8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0" y="11698"/>
                                  <a:ext cx="2625" cy="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60" y="12075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lg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E0ADD" id="Group 5" o:spid="_x0000_s1026" style="position:absolute;margin-left:.55pt;margin-top:18.65pt;width:120.9pt;height:46.7pt;z-index:251673600" coordorigin="1860,11698" coordsize="2715,8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">
                      <v:shape id="Picture 7" o:spid="_x0000_s1027" type="#_x0000_t75" style="position:absolute;left:1950;top:11698;width:262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">
                        <v:imagedata r:id="rId13" o:title=""/>
                      </v:shape>
                      <v:line id="Line 8" o:spid="_x0000_s1028" style="position:absolute;flip:x;visibility:visible;mso-wrap-style:square" from="1860,12075" to="2010,1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" strokecolor="red">
                        <v:stroke endarrow="block" endarrowwidth="wide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15. Write the inequality in interval notation:</w:t>
            </w:r>
          </w:p>
          <w:p w14:paraId="309A4C52" w14:textId="0C28E270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14:paraId="73840EA2" w14:textId="7BF2C213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14:paraId="240609CD" w14:textId="5C7809F4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14:paraId="5B4F94A4" w14:textId="2C3262D3" w:rsidR="005315B1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270FF2F9" w14:textId="4713BD3C" w:rsidR="005315B1" w:rsidRDefault="005315B1" w:rsidP="00CB25F5">
            <w:pPr>
              <w:ind w:left="7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007A33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Find the slope of the line that contains these two points. Then, make the point-slope equation using one of the points:</w:t>
            </w:r>
          </w:p>
          <w:p w14:paraId="194337EF" w14:textId="1CAD0A36" w:rsidR="005315B1" w:rsidRPr="00007A33" w:rsidRDefault="005315B1" w:rsidP="00CB25F5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1,3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and (2,4)</m:t>
                </m:r>
              </m:oMath>
            </m:oMathPara>
          </w:p>
        </w:tc>
        <w:tc>
          <w:tcPr>
            <w:tcW w:w="1251" w:type="pct"/>
            <w:vMerge/>
          </w:tcPr>
          <w:p w14:paraId="42C584EB" w14:textId="0DC15EF0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2E8914F2" w14:textId="57620453" w:rsidR="005315B1" w:rsidRPr="00726E7B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5B1" w:rsidRPr="005E2F5C" w14:paraId="6B003884" w14:textId="77777777" w:rsidTr="009B4078">
        <w:trPr>
          <w:trHeight w:val="319"/>
        </w:trPr>
        <w:tc>
          <w:tcPr>
            <w:tcW w:w="1249" w:type="pct"/>
          </w:tcPr>
          <w:p w14:paraId="409E884B" w14:textId="5E1E65E5" w:rsidR="005315B1" w:rsidRPr="005D5F48" w:rsidRDefault="005315B1" w:rsidP="005D5F48">
            <w:pPr>
              <w:ind w:left="70"/>
              <w:rPr>
                <w:rFonts w:ascii="Arial" w:hAnsi="Arial" w:cs="Arial"/>
                <w:b/>
                <w:sz w:val="16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49" w:type="pct"/>
          </w:tcPr>
          <w:p w14:paraId="6A19B126" w14:textId="0B9BAADF" w:rsidR="005315B1" w:rsidRDefault="005315B1" w:rsidP="005D5F48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5D5F48">
              <w:rPr>
                <w:rFonts w:ascii="Arial" w:hAnsi="Arial" w:cs="Arial"/>
                <w:b/>
                <w:sz w:val="16"/>
                <w:szCs w:val="20"/>
              </w:rPr>
              <w:t>Answer:</w:t>
            </w:r>
          </w:p>
        </w:tc>
        <w:tc>
          <w:tcPr>
            <w:tcW w:w="1251" w:type="pct"/>
            <w:vMerge/>
          </w:tcPr>
          <w:p w14:paraId="76ADE23B" w14:textId="42E050BE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vMerge/>
          </w:tcPr>
          <w:p w14:paraId="07CCF310" w14:textId="738EDA3C" w:rsidR="005315B1" w:rsidRDefault="005315B1" w:rsidP="005D5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0D17E" w14:textId="528853BF" w:rsidR="000A74A2" w:rsidRPr="009C614C" w:rsidRDefault="00C30CEF" w:rsidP="00C30CEF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r w:rsidRPr="009C614C">
        <w:rPr>
          <w:rFonts w:ascii="Century Gothic" w:hAnsi="Century Gothic"/>
          <w:b/>
          <w:sz w:val="28"/>
          <w:szCs w:val="56"/>
          <w:u w:val="single"/>
        </w:rPr>
        <w:t>My Work</w:t>
      </w:r>
    </w:p>
    <w:p w14:paraId="32108317" w14:textId="0B337250" w:rsidR="00DD61A5" w:rsidRDefault="00DD61A5" w:rsidP="004D2A8A">
      <w:pPr>
        <w:rPr>
          <w:sz w:val="16"/>
          <w:szCs w:val="16"/>
        </w:rPr>
      </w:pPr>
    </w:p>
    <w:p w14:paraId="2C60F61A" w14:textId="77777777" w:rsidR="00DD61A5" w:rsidRPr="00DD61A5" w:rsidRDefault="00DD61A5" w:rsidP="00DD61A5">
      <w:pPr>
        <w:rPr>
          <w:sz w:val="16"/>
          <w:szCs w:val="16"/>
        </w:rPr>
      </w:pPr>
    </w:p>
    <w:p w14:paraId="6218A447" w14:textId="77777777" w:rsidR="00DD61A5" w:rsidRPr="00DD61A5" w:rsidRDefault="00DD61A5" w:rsidP="00DD61A5">
      <w:pPr>
        <w:rPr>
          <w:sz w:val="16"/>
          <w:szCs w:val="16"/>
        </w:rPr>
      </w:pPr>
    </w:p>
    <w:p w14:paraId="7D59AAB6" w14:textId="04CC7808" w:rsidR="00416D9F" w:rsidRPr="00DD61A5" w:rsidRDefault="00DD61A5" w:rsidP="00DD61A5">
      <w:pPr>
        <w:tabs>
          <w:tab w:val="left" w:pos="98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30DFC3BC" w14:textId="77777777" w:rsidR="00B942D9" w:rsidRPr="004D2A8A" w:rsidRDefault="00B942D9" w:rsidP="004D2A8A">
      <w:pPr>
        <w:rPr>
          <w:vanish/>
        </w:rPr>
      </w:pPr>
    </w:p>
    <w:sectPr w:rsidR="00B942D9" w:rsidRPr="004D2A8A" w:rsidSect="00315126">
      <w:footerReference w:type="default" r:id="rId14"/>
      <w:pgSz w:w="12240" w:h="15840"/>
      <w:pgMar w:top="360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3C94" w14:textId="77777777" w:rsidR="004C5F40" w:rsidRDefault="004C5F40" w:rsidP="00A855D4">
      <w:r>
        <w:separator/>
      </w:r>
    </w:p>
  </w:endnote>
  <w:endnote w:type="continuationSeparator" w:id="0">
    <w:p w14:paraId="69A44D5C" w14:textId="77777777" w:rsidR="004C5F40" w:rsidRDefault="004C5F4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8C44" w14:textId="6D9C2798" w:rsidR="004C5F40" w:rsidRPr="00DD61A5" w:rsidRDefault="004C5F40" w:rsidP="005D5F48">
    <w:pPr>
      <w:jc w:val="right"/>
      <w:rPr>
        <w:rFonts w:ascii="Century Gothic" w:hAnsi="Century Gothic"/>
      </w:rPr>
    </w:pPr>
    <w:r w:rsidRPr="00DD61A5">
      <w:rPr>
        <w:rFonts w:ascii="Century Gothic" w:hAnsi="Century Gothic"/>
        <w:color w:val="FFFFFF" w:themeColor="background1"/>
        <w:sz w:val="12"/>
      </w:rPr>
      <w:t xml:space="preserve">If the pink gorilla </w:t>
    </w:r>
    <w:r w:rsidRPr="00DD61A5">
      <w:rPr>
        <w:rFonts w:ascii="Century Gothic" w:hAnsi="Century Gothic" w:cs="Arial"/>
        <w:b/>
        <w:sz w:val="16"/>
      </w:rPr>
      <w:t>Homework due Friday</w:t>
    </w:r>
  </w:p>
  <w:p w14:paraId="4CB4CDF7" w14:textId="77777777" w:rsidR="004C5F40" w:rsidRPr="005D5F48" w:rsidRDefault="004C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163D" w14:textId="77777777" w:rsidR="004C5F40" w:rsidRDefault="004C5F40" w:rsidP="00A855D4">
      <w:r>
        <w:separator/>
      </w:r>
    </w:p>
  </w:footnote>
  <w:footnote w:type="continuationSeparator" w:id="0">
    <w:p w14:paraId="04DECD87" w14:textId="77777777" w:rsidR="004C5F40" w:rsidRDefault="004C5F4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2B029B"/>
    <w:multiLevelType w:val="hybridMultilevel"/>
    <w:tmpl w:val="8B3E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44A0DA5"/>
    <w:multiLevelType w:val="hybridMultilevel"/>
    <w:tmpl w:val="52B2ED3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B603E3A"/>
    <w:multiLevelType w:val="hybridMultilevel"/>
    <w:tmpl w:val="1F68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10BB9"/>
    <w:multiLevelType w:val="hybridMultilevel"/>
    <w:tmpl w:val="07F0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1E2"/>
    <w:multiLevelType w:val="hybridMultilevel"/>
    <w:tmpl w:val="5350918C"/>
    <w:lvl w:ilvl="0" w:tplc="AF6E8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716"/>
    <w:multiLevelType w:val="hybridMultilevel"/>
    <w:tmpl w:val="6E38E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06FC"/>
    <w:multiLevelType w:val="hybridMultilevel"/>
    <w:tmpl w:val="7504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12DFA"/>
    <w:multiLevelType w:val="hybridMultilevel"/>
    <w:tmpl w:val="0E02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4940"/>
    <w:multiLevelType w:val="hybridMultilevel"/>
    <w:tmpl w:val="152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23E96"/>
    <w:multiLevelType w:val="hybridMultilevel"/>
    <w:tmpl w:val="1FA6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910F9"/>
    <w:multiLevelType w:val="hybridMultilevel"/>
    <w:tmpl w:val="12B4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46D4B"/>
    <w:multiLevelType w:val="hybridMultilevel"/>
    <w:tmpl w:val="B87E4FC8"/>
    <w:lvl w:ilvl="0" w:tplc="2A9AC7C0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70EB2D44"/>
    <w:multiLevelType w:val="hybridMultilevel"/>
    <w:tmpl w:val="4E1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9"/>
  </w:num>
  <w:num w:numId="5">
    <w:abstractNumId w:val="8"/>
  </w:num>
  <w:num w:numId="6">
    <w:abstractNumId w:val="10"/>
  </w:num>
  <w:num w:numId="7">
    <w:abstractNumId w:val="22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  <w:num w:numId="14">
    <w:abstractNumId w:val="21"/>
  </w:num>
  <w:num w:numId="15">
    <w:abstractNumId w:val="18"/>
  </w:num>
  <w:num w:numId="16">
    <w:abstractNumId w:val="12"/>
  </w:num>
  <w:num w:numId="17">
    <w:abstractNumId w:val="11"/>
  </w:num>
  <w:num w:numId="18">
    <w:abstractNumId w:val="3"/>
  </w:num>
  <w:num w:numId="19">
    <w:abstractNumId w:val="20"/>
  </w:num>
  <w:num w:numId="20">
    <w:abstractNumId w:val="17"/>
  </w:num>
  <w:num w:numId="21">
    <w:abstractNumId w:val="15"/>
  </w:num>
  <w:num w:numId="22">
    <w:abstractNumId w:val="16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07A33"/>
    <w:rsid w:val="000127F0"/>
    <w:rsid w:val="000144F3"/>
    <w:rsid w:val="00014620"/>
    <w:rsid w:val="00014FDA"/>
    <w:rsid w:val="00017F62"/>
    <w:rsid w:val="00020B24"/>
    <w:rsid w:val="00045E01"/>
    <w:rsid w:val="00050426"/>
    <w:rsid w:val="00054C80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03FF"/>
    <w:rsid w:val="001226E0"/>
    <w:rsid w:val="00132956"/>
    <w:rsid w:val="001421BC"/>
    <w:rsid w:val="00160AF3"/>
    <w:rsid w:val="00160DB8"/>
    <w:rsid w:val="0016193D"/>
    <w:rsid w:val="00164AA5"/>
    <w:rsid w:val="00171A98"/>
    <w:rsid w:val="00177113"/>
    <w:rsid w:val="00177970"/>
    <w:rsid w:val="00182CA5"/>
    <w:rsid w:val="001870E9"/>
    <w:rsid w:val="00197C4A"/>
    <w:rsid w:val="001A1C5D"/>
    <w:rsid w:val="001B34C7"/>
    <w:rsid w:val="001B3797"/>
    <w:rsid w:val="001C56B0"/>
    <w:rsid w:val="001D0435"/>
    <w:rsid w:val="001D7E5A"/>
    <w:rsid w:val="001E64BC"/>
    <w:rsid w:val="001F094A"/>
    <w:rsid w:val="00207DB5"/>
    <w:rsid w:val="00210168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0AFF"/>
    <w:rsid w:val="002917C4"/>
    <w:rsid w:val="002A24DA"/>
    <w:rsid w:val="002B2709"/>
    <w:rsid w:val="002B650A"/>
    <w:rsid w:val="002C58E2"/>
    <w:rsid w:val="002E1B64"/>
    <w:rsid w:val="002E6DBF"/>
    <w:rsid w:val="002F072C"/>
    <w:rsid w:val="002F760E"/>
    <w:rsid w:val="00304E6A"/>
    <w:rsid w:val="00311379"/>
    <w:rsid w:val="003126DF"/>
    <w:rsid w:val="00315126"/>
    <w:rsid w:val="003508E7"/>
    <w:rsid w:val="00360302"/>
    <w:rsid w:val="00363471"/>
    <w:rsid w:val="0036603D"/>
    <w:rsid w:val="00366E16"/>
    <w:rsid w:val="00375F29"/>
    <w:rsid w:val="003813C5"/>
    <w:rsid w:val="0039014A"/>
    <w:rsid w:val="003966DD"/>
    <w:rsid w:val="003A11D9"/>
    <w:rsid w:val="003B1750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34486"/>
    <w:rsid w:val="00466CC0"/>
    <w:rsid w:val="00474F74"/>
    <w:rsid w:val="00482B6B"/>
    <w:rsid w:val="004C4AC7"/>
    <w:rsid w:val="004C567D"/>
    <w:rsid w:val="004C5F40"/>
    <w:rsid w:val="004C629A"/>
    <w:rsid w:val="004D2A8A"/>
    <w:rsid w:val="004D3B03"/>
    <w:rsid w:val="004E6E3D"/>
    <w:rsid w:val="004F43DD"/>
    <w:rsid w:val="005222A6"/>
    <w:rsid w:val="005315B1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D5F48"/>
    <w:rsid w:val="005E2F5C"/>
    <w:rsid w:val="005E54C7"/>
    <w:rsid w:val="005E6002"/>
    <w:rsid w:val="005E6241"/>
    <w:rsid w:val="005E7BB6"/>
    <w:rsid w:val="005F4E0D"/>
    <w:rsid w:val="00603AE7"/>
    <w:rsid w:val="0061180C"/>
    <w:rsid w:val="00623507"/>
    <w:rsid w:val="00633FC1"/>
    <w:rsid w:val="00636A09"/>
    <w:rsid w:val="00645A68"/>
    <w:rsid w:val="006461BC"/>
    <w:rsid w:val="006655B6"/>
    <w:rsid w:val="006919C9"/>
    <w:rsid w:val="006B6646"/>
    <w:rsid w:val="006C423D"/>
    <w:rsid w:val="006E0B23"/>
    <w:rsid w:val="006E6064"/>
    <w:rsid w:val="006F0066"/>
    <w:rsid w:val="006F2C08"/>
    <w:rsid w:val="00707BA2"/>
    <w:rsid w:val="007162B6"/>
    <w:rsid w:val="007209E9"/>
    <w:rsid w:val="00722835"/>
    <w:rsid w:val="00723BC8"/>
    <w:rsid w:val="00726E7B"/>
    <w:rsid w:val="0073032E"/>
    <w:rsid w:val="0073212D"/>
    <w:rsid w:val="007345C9"/>
    <w:rsid w:val="007377C9"/>
    <w:rsid w:val="0074744F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C344A"/>
    <w:rsid w:val="007D7438"/>
    <w:rsid w:val="00807731"/>
    <w:rsid w:val="00814508"/>
    <w:rsid w:val="00817B30"/>
    <w:rsid w:val="00845B81"/>
    <w:rsid w:val="008544D7"/>
    <w:rsid w:val="00854CA6"/>
    <w:rsid w:val="00860200"/>
    <w:rsid w:val="0086182F"/>
    <w:rsid w:val="00864509"/>
    <w:rsid w:val="00866990"/>
    <w:rsid w:val="00871F0A"/>
    <w:rsid w:val="00872255"/>
    <w:rsid w:val="008837DB"/>
    <w:rsid w:val="00892C93"/>
    <w:rsid w:val="008A76E1"/>
    <w:rsid w:val="008B3E1E"/>
    <w:rsid w:val="008C3CE7"/>
    <w:rsid w:val="008C7EE5"/>
    <w:rsid w:val="008D149C"/>
    <w:rsid w:val="008D2E7A"/>
    <w:rsid w:val="008D75E1"/>
    <w:rsid w:val="008E6A37"/>
    <w:rsid w:val="008E6CC0"/>
    <w:rsid w:val="008F47C0"/>
    <w:rsid w:val="00901601"/>
    <w:rsid w:val="00911414"/>
    <w:rsid w:val="00914845"/>
    <w:rsid w:val="00916C9E"/>
    <w:rsid w:val="0092004E"/>
    <w:rsid w:val="00925FEE"/>
    <w:rsid w:val="009274A3"/>
    <w:rsid w:val="00927A20"/>
    <w:rsid w:val="00944B43"/>
    <w:rsid w:val="00947034"/>
    <w:rsid w:val="009533DA"/>
    <w:rsid w:val="00955D09"/>
    <w:rsid w:val="0095654E"/>
    <w:rsid w:val="0098159C"/>
    <w:rsid w:val="009926C2"/>
    <w:rsid w:val="009954A5"/>
    <w:rsid w:val="00997944"/>
    <w:rsid w:val="009A24A4"/>
    <w:rsid w:val="009B4078"/>
    <w:rsid w:val="009C15F3"/>
    <w:rsid w:val="009C614C"/>
    <w:rsid w:val="009C7E45"/>
    <w:rsid w:val="009D17D8"/>
    <w:rsid w:val="009D61E7"/>
    <w:rsid w:val="009E54C9"/>
    <w:rsid w:val="009E6DEC"/>
    <w:rsid w:val="009F4A73"/>
    <w:rsid w:val="00A05360"/>
    <w:rsid w:val="00A14B4D"/>
    <w:rsid w:val="00A17887"/>
    <w:rsid w:val="00A40F50"/>
    <w:rsid w:val="00A63FD5"/>
    <w:rsid w:val="00A64E4E"/>
    <w:rsid w:val="00A6606C"/>
    <w:rsid w:val="00A70105"/>
    <w:rsid w:val="00A72A19"/>
    <w:rsid w:val="00A766C8"/>
    <w:rsid w:val="00A855D4"/>
    <w:rsid w:val="00A93191"/>
    <w:rsid w:val="00AA0F6C"/>
    <w:rsid w:val="00AA1D4D"/>
    <w:rsid w:val="00AA4860"/>
    <w:rsid w:val="00AC3761"/>
    <w:rsid w:val="00AC6D9A"/>
    <w:rsid w:val="00AD11B9"/>
    <w:rsid w:val="00AD2B9F"/>
    <w:rsid w:val="00AD73A8"/>
    <w:rsid w:val="00AE0EB9"/>
    <w:rsid w:val="00AE122F"/>
    <w:rsid w:val="00AE1BB1"/>
    <w:rsid w:val="00AF4A4A"/>
    <w:rsid w:val="00AF4ABD"/>
    <w:rsid w:val="00B0235D"/>
    <w:rsid w:val="00B02712"/>
    <w:rsid w:val="00B02A52"/>
    <w:rsid w:val="00B23895"/>
    <w:rsid w:val="00B4158F"/>
    <w:rsid w:val="00B55ABC"/>
    <w:rsid w:val="00B8276C"/>
    <w:rsid w:val="00B855C5"/>
    <w:rsid w:val="00B93A20"/>
    <w:rsid w:val="00B9419F"/>
    <w:rsid w:val="00B942D9"/>
    <w:rsid w:val="00BA1632"/>
    <w:rsid w:val="00BA5DC7"/>
    <w:rsid w:val="00BC3F8D"/>
    <w:rsid w:val="00BC598A"/>
    <w:rsid w:val="00BD6AD4"/>
    <w:rsid w:val="00BE498F"/>
    <w:rsid w:val="00C01C37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B25F5"/>
    <w:rsid w:val="00CD754E"/>
    <w:rsid w:val="00CE563A"/>
    <w:rsid w:val="00CF1663"/>
    <w:rsid w:val="00CF2B59"/>
    <w:rsid w:val="00CF6E15"/>
    <w:rsid w:val="00CF72A6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60126"/>
    <w:rsid w:val="00D73E29"/>
    <w:rsid w:val="00D740CA"/>
    <w:rsid w:val="00D7489F"/>
    <w:rsid w:val="00D82643"/>
    <w:rsid w:val="00D859B5"/>
    <w:rsid w:val="00DB4815"/>
    <w:rsid w:val="00DC00B3"/>
    <w:rsid w:val="00DD3FC7"/>
    <w:rsid w:val="00DD61A5"/>
    <w:rsid w:val="00E074A3"/>
    <w:rsid w:val="00E11B9A"/>
    <w:rsid w:val="00E1254D"/>
    <w:rsid w:val="00E15333"/>
    <w:rsid w:val="00E17568"/>
    <w:rsid w:val="00E20264"/>
    <w:rsid w:val="00E20E14"/>
    <w:rsid w:val="00E328B1"/>
    <w:rsid w:val="00E43193"/>
    <w:rsid w:val="00E451AE"/>
    <w:rsid w:val="00E55F01"/>
    <w:rsid w:val="00E62D4F"/>
    <w:rsid w:val="00E82411"/>
    <w:rsid w:val="00E82A01"/>
    <w:rsid w:val="00E84666"/>
    <w:rsid w:val="00E93F09"/>
    <w:rsid w:val="00EA57C7"/>
    <w:rsid w:val="00EB240C"/>
    <w:rsid w:val="00EB5B55"/>
    <w:rsid w:val="00EC1C94"/>
    <w:rsid w:val="00EC6D18"/>
    <w:rsid w:val="00EE00E1"/>
    <w:rsid w:val="00EF5B6D"/>
    <w:rsid w:val="00F10A60"/>
    <w:rsid w:val="00F13B7A"/>
    <w:rsid w:val="00F14F1D"/>
    <w:rsid w:val="00F2073A"/>
    <w:rsid w:val="00F24A40"/>
    <w:rsid w:val="00F34D6A"/>
    <w:rsid w:val="00F41BAD"/>
    <w:rsid w:val="00F46546"/>
    <w:rsid w:val="00F55859"/>
    <w:rsid w:val="00F64E4C"/>
    <w:rsid w:val="00F675E4"/>
    <w:rsid w:val="00F74EFD"/>
    <w:rsid w:val="00F752CB"/>
    <w:rsid w:val="00F87F33"/>
    <w:rsid w:val="00FA5C51"/>
    <w:rsid w:val="00FB0120"/>
    <w:rsid w:val="00FB75C1"/>
    <w:rsid w:val="00FC7488"/>
    <w:rsid w:val="00FD28DF"/>
    <w:rsid w:val="00FD5115"/>
    <w:rsid w:val="00FD6145"/>
    <w:rsid w:val="00FE0CBA"/>
    <w:rsid w:val="00FE0F9D"/>
    <w:rsid w:val="00FE1933"/>
    <w:rsid w:val="00FE39B5"/>
    <w:rsid w:val="00FF0F2B"/>
    <w:rsid w:val="00FF2443"/>
    <w:rsid w:val="1E4E7E6E"/>
    <w:rsid w:val="21D396E7"/>
    <w:rsid w:val="714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9928226"/>
  <w15:docId w15:val="{B7314054-BBA6-46A2-B4FD-B860DB7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D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King, Melissa S</cp:lastModifiedBy>
  <cp:revision>22</cp:revision>
  <cp:lastPrinted>2010-10-25T17:27:00Z</cp:lastPrinted>
  <dcterms:created xsi:type="dcterms:W3CDTF">2018-09-09T20:01:00Z</dcterms:created>
  <dcterms:modified xsi:type="dcterms:W3CDTF">2018-10-15T01:44:00Z</dcterms:modified>
</cp:coreProperties>
</file>